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B3E" w:rsidRDefault="00F50B3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Running Head: DESIGN PATTERNS</w:t>
      </w:r>
    </w:p>
    <w:p w:rsidR="00F50B3E" w:rsidRDefault="00F50B3E">
      <w:pPr>
        <w:rPr>
          <w:rFonts w:ascii="Times New Roman" w:hAnsi="Times New Roman" w:cs="Times New Roman"/>
          <w:sz w:val="24"/>
          <w:szCs w:val="24"/>
        </w:rPr>
      </w:pPr>
    </w:p>
    <w:p w:rsidR="00F50B3E" w:rsidRDefault="00F50B3E">
      <w:pPr>
        <w:rPr>
          <w:rFonts w:ascii="Times New Roman" w:hAnsi="Times New Roman" w:cs="Times New Roman"/>
          <w:sz w:val="24"/>
          <w:szCs w:val="24"/>
        </w:rPr>
      </w:pPr>
    </w:p>
    <w:p w:rsidR="00F50B3E" w:rsidRDefault="00F50B3E">
      <w:pPr>
        <w:rPr>
          <w:rFonts w:ascii="Times New Roman" w:hAnsi="Times New Roman" w:cs="Times New Roman"/>
          <w:sz w:val="24"/>
          <w:szCs w:val="24"/>
        </w:rPr>
      </w:pPr>
    </w:p>
    <w:p w:rsidR="00F50B3E" w:rsidRDefault="00F50B3E">
      <w:pPr>
        <w:rPr>
          <w:rFonts w:ascii="Times New Roman" w:hAnsi="Times New Roman" w:cs="Times New Roman"/>
          <w:sz w:val="24"/>
          <w:szCs w:val="24"/>
        </w:rPr>
      </w:pPr>
    </w:p>
    <w:p w:rsidR="00F50B3E" w:rsidRDefault="00F50B3E">
      <w:pPr>
        <w:rPr>
          <w:rFonts w:ascii="Times New Roman" w:hAnsi="Times New Roman" w:cs="Times New Roman"/>
          <w:sz w:val="24"/>
          <w:szCs w:val="24"/>
        </w:rPr>
      </w:pPr>
    </w:p>
    <w:p w:rsidR="00F50B3E" w:rsidRDefault="00F50B3E" w:rsidP="00F50B3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0D65">
        <w:rPr>
          <w:rFonts w:ascii="Times New Roman" w:hAnsi="Times New Roman" w:cs="Times New Roman"/>
          <w:sz w:val="24"/>
          <w:szCs w:val="24"/>
        </w:rPr>
        <w:t>Week 3 Discussion: Design Patterns</w:t>
      </w:r>
    </w:p>
    <w:p w:rsidR="00F50B3E" w:rsidRDefault="00F50B3E" w:rsidP="00F50B3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Jered McClure</w:t>
      </w:r>
    </w:p>
    <w:p w:rsidR="00F50B3E" w:rsidRPr="00B70D65" w:rsidRDefault="00F50B3E" w:rsidP="00F50B3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Walden University</w:t>
      </w:r>
    </w:p>
    <w:p w:rsidR="00F50B3E" w:rsidRDefault="00F50B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70D65" w:rsidRPr="00B70D65" w:rsidRDefault="00B70D65" w:rsidP="00B70D6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0D65">
        <w:rPr>
          <w:rFonts w:ascii="Times New Roman" w:hAnsi="Times New Roman" w:cs="Times New Roman"/>
          <w:sz w:val="24"/>
          <w:szCs w:val="24"/>
        </w:rPr>
        <w:lastRenderedPageBreak/>
        <w:t>Week 3 Discussion: Design Patterns</w:t>
      </w:r>
    </w:p>
    <w:p w:rsidR="00802E92" w:rsidRPr="00B70D65" w:rsidRDefault="00335FB0" w:rsidP="00B70D65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70D65">
        <w:rPr>
          <w:rFonts w:ascii="Times New Roman" w:hAnsi="Times New Roman" w:cs="Times New Roman"/>
          <w:sz w:val="24"/>
          <w:szCs w:val="24"/>
        </w:rPr>
        <w:t xml:space="preserve">Decorator Pattern and Proxy Pattern are both offshoots of the Adapter Pattern. Both patterns are similar in that they wrap an object thereby acting as a layer of indirection. However, each performs a slightly different function to that of the Adapter pattern, and to each other. </w:t>
      </w:r>
    </w:p>
    <w:p w:rsidR="00335FB0" w:rsidRPr="00B70D65" w:rsidRDefault="00335FB0" w:rsidP="00B70D65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70D65">
        <w:rPr>
          <w:rFonts w:ascii="Times New Roman" w:hAnsi="Times New Roman" w:cs="Times New Roman"/>
          <w:sz w:val="24"/>
          <w:szCs w:val="24"/>
        </w:rPr>
        <w:t xml:space="preserve">Where an adapter pattern changes the interfaces of an object, the Proxy Pattern changes the behavior of the object </w:t>
      </w:r>
      <w:sdt>
        <w:sdtPr>
          <w:rPr>
            <w:rFonts w:ascii="Times New Roman" w:hAnsi="Times New Roman" w:cs="Times New Roman"/>
            <w:sz w:val="24"/>
            <w:szCs w:val="24"/>
          </w:rPr>
          <w:id w:val="-642504855"/>
          <w:citation/>
        </w:sdtPr>
        <w:sdtContent>
          <w:r w:rsidRPr="00B70D65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B70D65">
            <w:rPr>
              <w:rFonts w:ascii="Times New Roman" w:hAnsi="Times New Roman" w:cs="Times New Roman"/>
              <w:sz w:val="24"/>
              <w:szCs w:val="24"/>
              <w:lang w:val="en-AU"/>
            </w:rPr>
            <w:instrText xml:space="preserve">CITATION New09 \l 3081 </w:instrText>
          </w:r>
          <w:r w:rsidRPr="00B70D65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B70D65">
            <w:rPr>
              <w:rFonts w:ascii="Times New Roman" w:hAnsi="Times New Roman" w:cs="Times New Roman"/>
              <w:noProof/>
              <w:sz w:val="24"/>
              <w:szCs w:val="24"/>
              <w:lang w:val="en-AU"/>
            </w:rPr>
            <w:t xml:space="preserve"> (Net Objectives, 2009)</w:t>
          </w:r>
          <w:r w:rsidRPr="00B70D65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Pr="00B70D6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70D65">
        <w:rPr>
          <w:rFonts w:ascii="Times New Roman" w:hAnsi="Times New Roman" w:cs="Times New Roman"/>
          <w:sz w:val="24"/>
          <w:szCs w:val="24"/>
        </w:rPr>
        <w:t xml:space="preserve">Essentially, “proxies control access to their real subject” </w:t>
      </w:r>
      <w:sdt>
        <w:sdtPr>
          <w:rPr>
            <w:rFonts w:ascii="Times New Roman" w:hAnsi="Times New Roman" w:cs="Times New Roman"/>
            <w:sz w:val="24"/>
            <w:szCs w:val="24"/>
          </w:rPr>
          <w:id w:val="-1943594614"/>
          <w:citation/>
        </w:sdtPr>
        <w:sdtContent>
          <w:r w:rsidRPr="00B70D65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B70D65">
            <w:rPr>
              <w:rFonts w:ascii="Times New Roman" w:hAnsi="Times New Roman" w:cs="Times New Roman"/>
              <w:sz w:val="24"/>
              <w:szCs w:val="24"/>
              <w:lang w:val="en-AU"/>
            </w:rPr>
            <w:instrText xml:space="preserve"> CITATION Dav02 \l 3081 </w:instrText>
          </w:r>
          <w:r w:rsidRPr="00B70D65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B70D65">
            <w:rPr>
              <w:rFonts w:ascii="Times New Roman" w:hAnsi="Times New Roman" w:cs="Times New Roman"/>
              <w:noProof/>
              <w:sz w:val="24"/>
              <w:szCs w:val="24"/>
              <w:lang w:val="en-AU"/>
            </w:rPr>
            <w:t xml:space="preserve"> (Geary, 2002)</w:t>
          </w:r>
          <w:r w:rsidRPr="00B70D65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Pr="00B70D6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70D65">
        <w:rPr>
          <w:rFonts w:ascii="Times New Roman" w:hAnsi="Times New Roman" w:cs="Times New Roman"/>
          <w:sz w:val="24"/>
          <w:szCs w:val="24"/>
        </w:rPr>
        <w:t xml:space="preserve"> This means that the proxy acts as a level of indirection. Thus, allowing through only those threads which have permission and or reason to access the object </w:t>
      </w:r>
      <w:sdt>
        <w:sdtPr>
          <w:rPr>
            <w:rFonts w:ascii="Times New Roman" w:hAnsi="Times New Roman" w:cs="Times New Roman"/>
            <w:sz w:val="24"/>
            <w:szCs w:val="24"/>
          </w:rPr>
          <w:id w:val="1887524732"/>
          <w:citation/>
        </w:sdtPr>
        <w:sdtContent>
          <w:r w:rsidRPr="00B70D65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B70D65">
            <w:rPr>
              <w:rFonts w:ascii="Times New Roman" w:hAnsi="Times New Roman" w:cs="Times New Roman"/>
              <w:sz w:val="24"/>
              <w:szCs w:val="24"/>
              <w:lang w:val="en-AU"/>
            </w:rPr>
            <w:instrText xml:space="preserve"> CITATION SouNA \l 3081 </w:instrText>
          </w:r>
          <w:r w:rsidRPr="00B70D65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B70D65">
            <w:rPr>
              <w:rFonts w:ascii="Times New Roman" w:hAnsi="Times New Roman" w:cs="Times New Roman"/>
              <w:noProof/>
              <w:sz w:val="24"/>
              <w:szCs w:val="24"/>
              <w:lang w:val="en-AU"/>
            </w:rPr>
            <w:t xml:space="preserve"> (Source Making, NA)</w:t>
          </w:r>
          <w:r w:rsidRPr="00B70D65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</w:p>
    <w:p w:rsidR="00B70D65" w:rsidRPr="00B70D65" w:rsidRDefault="00335FB0" w:rsidP="00B70D65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70D65">
        <w:rPr>
          <w:rFonts w:ascii="Times New Roman" w:hAnsi="Times New Roman" w:cs="Times New Roman"/>
          <w:sz w:val="24"/>
          <w:szCs w:val="24"/>
        </w:rPr>
        <w:t xml:space="preserve">Unlike an Adapter Pattern, the Decorator Pattern adds to the object’s functions without affecting the object’s interface </w:t>
      </w:r>
      <w:sdt>
        <w:sdtPr>
          <w:rPr>
            <w:rFonts w:ascii="Times New Roman" w:hAnsi="Times New Roman" w:cs="Times New Roman"/>
            <w:sz w:val="24"/>
            <w:szCs w:val="24"/>
          </w:rPr>
          <w:id w:val="-912625098"/>
          <w:citation/>
        </w:sdtPr>
        <w:sdtContent>
          <w:r w:rsidRPr="00B70D65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B70D65">
            <w:rPr>
              <w:rFonts w:ascii="Times New Roman" w:hAnsi="Times New Roman" w:cs="Times New Roman"/>
              <w:sz w:val="24"/>
              <w:szCs w:val="24"/>
              <w:lang w:val="en-AU"/>
            </w:rPr>
            <w:instrText xml:space="preserve"> CITATION Por11 \l 3081 </w:instrText>
          </w:r>
          <w:r w:rsidRPr="00B70D65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B70D65">
            <w:rPr>
              <w:rFonts w:ascii="Times New Roman" w:hAnsi="Times New Roman" w:cs="Times New Roman"/>
              <w:noProof/>
              <w:sz w:val="24"/>
              <w:szCs w:val="24"/>
              <w:lang w:val="en-AU"/>
            </w:rPr>
            <w:t xml:space="preserve"> (Portland Pattern Repository, 2011)</w:t>
          </w:r>
          <w:r w:rsidRPr="00B70D65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Pr="00B70D65">
        <w:rPr>
          <w:rFonts w:ascii="Times New Roman" w:hAnsi="Times New Roman" w:cs="Times New Roman"/>
          <w:sz w:val="24"/>
          <w:szCs w:val="24"/>
        </w:rPr>
        <w:t xml:space="preserve">. In essence, the Decorator Pattern allows the programmer to extend the overall functions of an object without changing the code within the object itself. </w:t>
      </w:r>
      <w:r w:rsidR="00B70D65" w:rsidRPr="00B70D65">
        <w:rPr>
          <w:rFonts w:ascii="Times New Roman" w:hAnsi="Times New Roman" w:cs="Times New Roman"/>
          <w:sz w:val="24"/>
          <w:szCs w:val="24"/>
        </w:rPr>
        <w:t>However, this does not mean that all objects should be decorated, or that they be open to extension.  This is because adding Decorators</w:t>
      </w:r>
      <w:r w:rsidR="00B70D65" w:rsidRPr="00B70D65">
        <w:rPr>
          <w:rFonts w:ascii="Times New Roman" w:hAnsi="Times New Roman" w:cs="Times New Roman"/>
          <w:sz w:val="24"/>
          <w:szCs w:val="24"/>
        </w:rPr>
        <w:t>, or Proxies,</w:t>
      </w:r>
      <w:r w:rsidR="00B70D65" w:rsidRPr="00B70D65">
        <w:rPr>
          <w:rFonts w:ascii="Times New Roman" w:hAnsi="Times New Roman" w:cs="Times New Roman"/>
          <w:sz w:val="24"/>
          <w:szCs w:val="24"/>
        </w:rPr>
        <w:t xml:space="preserve"> to classes adds complexity to the overall system</w:t>
      </w:r>
      <w:sdt>
        <w:sdtPr>
          <w:rPr>
            <w:rFonts w:ascii="Times New Roman" w:hAnsi="Times New Roman" w:cs="Times New Roman"/>
            <w:sz w:val="24"/>
            <w:szCs w:val="24"/>
          </w:rPr>
          <w:id w:val="-1638954102"/>
          <w:citation/>
        </w:sdtPr>
        <w:sdtContent>
          <w:r w:rsidR="00B70D65" w:rsidRPr="00B70D65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B70D65" w:rsidRPr="00B70D65">
            <w:rPr>
              <w:rFonts w:ascii="Times New Roman" w:hAnsi="Times New Roman" w:cs="Times New Roman"/>
              <w:sz w:val="24"/>
              <w:szCs w:val="24"/>
              <w:lang w:val="en-AU"/>
            </w:rPr>
            <w:instrText xml:space="preserve"> CITATION FreNA \l 3081 </w:instrText>
          </w:r>
          <w:r w:rsidR="00B70D65" w:rsidRPr="00B70D65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B70D65" w:rsidRPr="00B70D65">
            <w:rPr>
              <w:rFonts w:ascii="Times New Roman" w:hAnsi="Times New Roman" w:cs="Times New Roman"/>
              <w:noProof/>
              <w:sz w:val="24"/>
              <w:szCs w:val="24"/>
              <w:lang w:val="en-AU"/>
            </w:rPr>
            <w:t xml:space="preserve"> (Freeman, Freeman, Sierra, &amp; Bates, NA)</w:t>
          </w:r>
          <w:r w:rsidR="00B70D65" w:rsidRPr="00B70D65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B70D65" w:rsidRPr="00B70D65">
        <w:rPr>
          <w:rFonts w:ascii="Times New Roman" w:hAnsi="Times New Roman" w:cs="Times New Roman"/>
          <w:sz w:val="24"/>
          <w:szCs w:val="24"/>
        </w:rPr>
        <w:t>.</w:t>
      </w:r>
    </w:p>
    <w:p w:rsidR="00B70D65" w:rsidRPr="00B70D65" w:rsidRDefault="00B70D65" w:rsidP="00B70D6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70D65">
        <w:rPr>
          <w:rFonts w:ascii="Times New Roman" w:hAnsi="Times New Roman" w:cs="Times New Roman"/>
          <w:sz w:val="24"/>
          <w:szCs w:val="24"/>
        </w:rPr>
        <w:br w:type="page"/>
      </w:r>
    </w:p>
    <w:p w:rsidR="00B70D65" w:rsidRPr="00B70D65" w:rsidRDefault="00B70D65" w:rsidP="00B70D65">
      <w:pPr>
        <w:pStyle w:val="Bibliography"/>
        <w:spacing w:after="0" w:line="480" w:lineRule="auto"/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  <w:r w:rsidRPr="00B70D65">
        <w:rPr>
          <w:rFonts w:ascii="Times New Roman" w:hAnsi="Times New Roman" w:cs="Times New Roman"/>
          <w:sz w:val="24"/>
          <w:szCs w:val="24"/>
        </w:rPr>
        <w:lastRenderedPageBreak/>
        <w:t>Reference</w:t>
      </w:r>
    </w:p>
    <w:p w:rsidR="00B70D65" w:rsidRPr="00B70D65" w:rsidRDefault="00B70D65" w:rsidP="00B70D65">
      <w:pPr>
        <w:pStyle w:val="Bibliography"/>
        <w:spacing w:after="0" w:line="480" w:lineRule="auto"/>
        <w:ind w:left="720" w:hanging="720"/>
        <w:rPr>
          <w:rFonts w:ascii="Times New Roman" w:hAnsi="Times New Roman" w:cs="Times New Roman"/>
          <w:noProof/>
          <w:sz w:val="24"/>
          <w:szCs w:val="24"/>
          <w:lang w:val="en-AU"/>
        </w:rPr>
      </w:pPr>
      <w:r w:rsidRPr="00B70D65">
        <w:rPr>
          <w:rFonts w:ascii="Times New Roman" w:hAnsi="Times New Roman" w:cs="Times New Roman"/>
          <w:sz w:val="24"/>
          <w:szCs w:val="24"/>
        </w:rPr>
        <w:fldChar w:fldCharType="begin"/>
      </w:r>
      <w:r w:rsidRPr="00B70D65">
        <w:rPr>
          <w:rFonts w:ascii="Times New Roman" w:hAnsi="Times New Roman" w:cs="Times New Roman"/>
          <w:sz w:val="24"/>
          <w:szCs w:val="24"/>
          <w:lang w:val="en-AU"/>
        </w:rPr>
        <w:instrText xml:space="preserve"> BIBLIOGRAPHY  \l 3081 </w:instrText>
      </w:r>
      <w:r w:rsidRPr="00B70D65">
        <w:rPr>
          <w:rFonts w:ascii="Times New Roman" w:hAnsi="Times New Roman" w:cs="Times New Roman"/>
          <w:sz w:val="24"/>
          <w:szCs w:val="24"/>
        </w:rPr>
        <w:fldChar w:fldCharType="separate"/>
      </w:r>
      <w:r w:rsidRPr="00B70D65">
        <w:rPr>
          <w:rFonts w:ascii="Times New Roman" w:hAnsi="Times New Roman" w:cs="Times New Roman"/>
          <w:noProof/>
          <w:sz w:val="24"/>
          <w:szCs w:val="24"/>
          <w:lang w:val="en-AU"/>
        </w:rPr>
        <w:t xml:space="preserve">Freeman, E., Freeman, E., Sierra, K., &amp; Bates, B. (NA). </w:t>
      </w:r>
      <w:r w:rsidRPr="00B70D65">
        <w:rPr>
          <w:rFonts w:ascii="Times New Roman" w:hAnsi="Times New Roman" w:cs="Times New Roman"/>
          <w:i/>
          <w:iCs/>
          <w:noProof/>
          <w:sz w:val="24"/>
          <w:szCs w:val="24"/>
          <w:lang w:val="en-AU"/>
        </w:rPr>
        <w:t>Headf First Design Patterns.</w:t>
      </w:r>
      <w:r w:rsidRPr="00B70D65">
        <w:rPr>
          <w:rFonts w:ascii="Times New Roman" w:hAnsi="Times New Roman" w:cs="Times New Roman"/>
          <w:noProof/>
          <w:sz w:val="24"/>
          <w:szCs w:val="24"/>
          <w:lang w:val="en-AU"/>
        </w:rPr>
        <w:t xml:space="preserve"> Retrieved July 31, 2012, from O'Reilly: http://oreilly.com/catalog/hfdesignpat/chapter/ch03.pdf</w:t>
      </w:r>
    </w:p>
    <w:p w:rsidR="00B70D65" w:rsidRPr="00B70D65" w:rsidRDefault="00B70D65" w:rsidP="00B70D65">
      <w:pPr>
        <w:pStyle w:val="Bibliography"/>
        <w:spacing w:after="0" w:line="480" w:lineRule="auto"/>
        <w:ind w:left="720" w:hanging="720"/>
        <w:rPr>
          <w:rFonts w:ascii="Times New Roman" w:hAnsi="Times New Roman" w:cs="Times New Roman"/>
          <w:noProof/>
          <w:sz w:val="24"/>
          <w:szCs w:val="24"/>
          <w:lang w:val="en-AU"/>
        </w:rPr>
      </w:pPr>
      <w:r w:rsidRPr="00B70D65">
        <w:rPr>
          <w:rFonts w:ascii="Times New Roman" w:hAnsi="Times New Roman" w:cs="Times New Roman"/>
          <w:noProof/>
          <w:sz w:val="24"/>
          <w:szCs w:val="24"/>
          <w:lang w:val="en-AU"/>
        </w:rPr>
        <w:t xml:space="preserve">Geary, D. (2002, February 2). </w:t>
      </w:r>
      <w:r w:rsidRPr="00B70D65">
        <w:rPr>
          <w:rFonts w:ascii="Times New Roman" w:hAnsi="Times New Roman" w:cs="Times New Roman"/>
          <w:i/>
          <w:iCs/>
          <w:noProof/>
          <w:sz w:val="24"/>
          <w:szCs w:val="24"/>
          <w:lang w:val="en-AU"/>
        </w:rPr>
        <w:t>Take Control with the Proxy design Pattern.</w:t>
      </w:r>
      <w:r w:rsidRPr="00B70D65">
        <w:rPr>
          <w:rFonts w:ascii="Times New Roman" w:hAnsi="Times New Roman" w:cs="Times New Roman"/>
          <w:noProof/>
          <w:sz w:val="24"/>
          <w:szCs w:val="24"/>
          <w:lang w:val="en-AU"/>
        </w:rPr>
        <w:t xml:space="preserve"> Retrieved July 31, 2012, from Java World: http://www.javaworld.com/javaworld/jw-02-2002/jw-0222-designpatterns.html?page=2</w:t>
      </w:r>
    </w:p>
    <w:p w:rsidR="00B70D65" w:rsidRPr="00B70D65" w:rsidRDefault="00B70D65" w:rsidP="00B70D65">
      <w:pPr>
        <w:pStyle w:val="Bibliography"/>
        <w:spacing w:after="0" w:line="480" w:lineRule="auto"/>
        <w:ind w:left="720" w:hanging="720"/>
        <w:rPr>
          <w:rFonts w:ascii="Times New Roman" w:hAnsi="Times New Roman" w:cs="Times New Roman"/>
          <w:noProof/>
          <w:sz w:val="24"/>
          <w:szCs w:val="24"/>
          <w:lang w:val="en-AU"/>
        </w:rPr>
      </w:pPr>
      <w:r w:rsidRPr="00B70D65">
        <w:rPr>
          <w:rFonts w:ascii="Times New Roman" w:hAnsi="Times New Roman" w:cs="Times New Roman"/>
          <w:noProof/>
          <w:sz w:val="24"/>
          <w:szCs w:val="24"/>
          <w:lang w:val="en-AU"/>
        </w:rPr>
        <w:t xml:space="preserve">Net Objectives. (2009, June 10). </w:t>
      </w:r>
      <w:r w:rsidRPr="00B70D65">
        <w:rPr>
          <w:rFonts w:ascii="Times New Roman" w:hAnsi="Times New Roman" w:cs="Times New Roman"/>
          <w:i/>
          <w:iCs/>
          <w:noProof/>
          <w:sz w:val="24"/>
          <w:szCs w:val="24"/>
          <w:lang w:val="en-AU"/>
        </w:rPr>
        <w:t>AdapterVersusProxyVersusFacadePatternComparison.</w:t>
      </w:r>
      <w:r w:rsidRPr="00B70D65">
        <w:rPr>
          <w:rFonts w:ascii="Times New Roman" w:hAnsi="Times New Roman" w:cs="Times New Roman"/>
          <w:noProof/>
          <w:sz w:val="24"/>
          <w:szCs w:val="24"/>
          <w:lang w:val="en-AU"/>
        </w:rPr>
        <w:t xml:space="preserve"> Retrieved July 31, 2012, from Net Objectives: http://www.netobjectivestest.com/PatternRepository/index.php?title=AdapterVersusProxyVersusFacadePatternComparison</w:t>
      </w:r>
    </w:p>
    <w:p w:rsidR="00B70D65" w:rsidRPr="00B70D65" w:rsidRDefault="00B70D65" w:rsidP="00B70D65">
      <w:pPr>
        <w:pStyle w:val="Bibliography"/>
        <w:spacing w:after="0" w:line="480" w:lineRule="auto"/>
        <w:ind w:left="720" w:hanging="720"/>
        <w:rPr>
          <w:rFonts w:ascii="Times New Roman" w:hAnsi="Times New Roman" w:cs="Times New Roman"/>
          <w:noProof/>
          <w:sz w:val="24"/>
          <w:szCs w:val="24"/>
          <w:lang w:val="en-AU"/>
        </w:rPr>
      </w:pPr>
      <w:r w:rsidRPr="00B70D65">
        <w:rPr>
          <w:rFonts w:ascii="Times New Roman" w:hAnsi="Times New Roman" w:cs="Times New Roman"/>
          <w:noProof/>
          <w:sz w:val="24"/>
          <w:szCs w:val="24"/>
          <w:lang w:val="en-AU"/>
        </w:rPr>
        <w:t xml:space="preserve">Portland Pattern Repository. (2011, March 21). </w:t>
      </w:r>
      <w:r w:rsidRPr="00B70D65">
        <w:rPr>
          <w:rFonts w:ascii="Times New Roman" w:hAnsi="Times New Roman" w:cs="Times New Roman"/>
          <w:i/>
          <w:iCs/>
          <w:noProof/>
          <w:sz w:val="24"/>
          <w:szCs w:val="24"/>
          <w:lang w:val="en-AU"/>
        </w:rPr>
        <w:t>Decorator Pattern</w:t>
      </w:r>
      <w:r w:rsidRPr="00B70D65">
        <w:rPr>
          <w:rFonts w:ascii="Times New Roman" w:hAnsi="Times New Roman" w:cs="Times New Roman"/>
          <w:noProof/>
          <w:sz w:val="24"/>
          <w:szCs w:val="24"/>
          <w:lang w:val="en-AU"/>
        </w:rPr>
        <w:t>. Retrieved July 31, 2012, from Portland Pattern Repository: http://c2.com/cgi/wiki?DecoratorPattern</w:t>
      </w:r>
    </w:p>
    <w:p w:rsidR="00B70D65" w:rsidRPr="00B70D65" w:rsidRDefault="00B70D65" w:rsidP="00B70D65">
      <w:pPr>
        <w:pStyle w:val="Bibliography"/>
        <w:spacing w:after="0" w:line="480" w:lineRule="auto"/>
        <w:ind w:left="720" w:hanging="720"/>
        <w:rPr>
          <w:rFonts w:ascii="Times New Roman" w:hAnsi="Times New Roman" w:cs="Times New Roman"/>
          <w:noProof/>
          <w:sz w:val="24"/>
          <w:szCs w:val="24"/>
          <w:lang w:val="en-AU"/>
        </w:rPr>
      </w:pPr>
      <w:r w:rsidRPr="00B70D65">
        <w:rPr>
          <w:rFonts w:ascii="Times New Roman" w:hAnsi="Times New Roman" w:cs="Times New Roman"/>
          <w:noProof/>
          <w:sz w:val="24"/>
          <w:szCs w:val="24"/>
          <w:lang w:val="en-AU"/>
        </w:rPr>
        <w:t xml:space="preserve">Source Making. (NA). </w:t>
      </w:r>
      <w:r w:rsidRPr="00B70D65">
        <w:rPr>
          <w:rFonts w:ascii="Times New Roman" w:hAnsi="Times New Roman" w:cs="Times New Roman"/>
          <w:i/>
          <w:iCs/>
          <w:noProof/>
          <w:sz w:val="24"/>
          <w:szCs w:val="24"/>
          <w:lang w:val="en-AU"/>
        </w:rPr>
        <w:t>Proxy Design Pattern.</w:t>
      </w:r>
      <w:r w:rsidRPr="00B70D65">
        <w:rPr>
          <w:rFonts w:ascii="Times New Roman" w:hAnsi="Times New Roman" w:cs="Times New Roman"/>
          <w:noProof/>
          <w:sz w:val="24"/>
          <w:szCs w:val="24"/>
          <w:lang w:val="en-AU"/>
        </w:rPr>
        <w:t xml:space="preserve"> Retrieved July 31, 2012, from Source Making - Teaching IT Professionals: http://sourcemaking.com/design_patterns/proxy</w:t>
      </w:r>
    </w:p>
    <w:p w:rsidR="00B70D65" w:rsidRPr="00B70D65" w:rsidRDefault="00B70D65" w:rsidP="00B70D6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70D65">
        <w:rPr>
          <w:rFonts w:ascii="Times New Roman" w:hAnsi="Times New Roman" w:cs="Times New Roman"/>
          <w:sz w:val="24"/>
          <w:szCs w:val="24"/>
        </w:rPr>
        <w:fldChar w:fldCharType="end"/>
      </w:r>
    </w:p>
    <w:p w:rsidR="00335FB0" w:rsidRPr="00B70D65" w:rsidRDefault="00335FB0" w:rsidP="00B70D6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sectPr w:rsidR="00335FB0" w:rsidRPr="00B70D65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B3E" w:rsidRDefault="00F50B3E" w:rsidP="00F50B3E">
      <w:pPr>
        <w:spacing w:after="0" w:line="240" w:lineRule="auto"/>
      </w:pPr>
      <w:r>
        <w:separator/>
      </w:r>
    </w:p>
  </w:endnote>
  <w:endnote w:type="continuationSeparator" w:id="0">
    <w:p w:rsidR="00F50B3E" w:rsidRDefault="00F50B3E" w:rsidP="00F50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B3E" w:rsidRDefault="00F50B3E" w:rsidP="00F50B3E">
      <w:pPr>
        <w:spacing w:after="0" w:line="240" w:lineRule="auto"/>
      </w:pPr>
      <w:r>
        <w:separator/>
      </w:r>
    </w:p>
  </w:footnote>
  <w:footnote w:type="continuationSeparator" w:id="0">
    <w:p w:rsidR="00F50B3E" w:rsidRDefault="00F50B3E" w:rsidP="00F50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B3E" w:rsidRPr="00F50B3E" w:rsidRDefault="00F50B3E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F50B3E">
      <w:rPr>
        <w:rFonts w:ascii="Times New Roman" w:hAnsi="Times New Roman" w:cs="Times New Roman"/>
        <w:sz w:val="24"/>
        <w:szCs w:val="24"/>
      </w:rPr>
      <w:t xml:space="preserve">Design Patterns     </w:t>
    </w:r>
    <w:sdt>
      <w:sdtPr>
        <w:rPr>
          <w:rFonts w:ascii="Times New Roman" w:hAnsi="Times New Roman" w:cs="Times New Roman"/>
          <w:sz w:val="24"/>
          <w:szCs w:val="24"/>
        </w:rPr>
        <w:id w:val="-72129491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F50B3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50B3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50B3E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F50B3E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  <w:p w:rsidR="00F50B3E" w:rsidRPr="00F50B3E" w:rsidRDefault="00F50B3E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00CBB"/>
    <w:multiLevelType w:val="hybridMultilevel"/>
    <w:tmpl w:val="3326C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FB0"/>
    <w:rsid w:val="00335FB0"/>
    <w:rsid w:val="00802E92"/>
    <w:rsid w:val="00B70D65"/>
    <w:rsid w:val="00F50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F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0D65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unhideWhenUsed/>
    <w:rsid w:val="00B70D65"/>
  </w:style>
  <w:style w:type="paragraph" w:styleId="Header">
    <w:name w:val="header"/>
    <w:basedOn w:val="Normal"/>
    <w:link w:val="HeaderChar"/>
    <w:uiPriority w:val="99"/>
    <w:unhideWhenUsed/>
    <w:rsid w:val="00F50B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0B3E"/>
  </w:style>
  <w:style w:type="paragraph" w:styleId="Footer">
    <w:name w:val="footer"/>
    <w:basedOn w:val="Normal"/>
    <w:link w:val="FooterChar"/>
    <w:uiPriority w:val="99"/>
    <w:unhideWhenUsed/>
    <w:rsid w:val="00F50B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B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F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0D65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unhideWhenUsed/>
    <w:rsid w:val="00B70D65"/>
  </w:style>
  <w:style w:type="paragraph" w:styleId="Header">
    <w:name w:val="header"/>
    <w:basedOn w:val="Normal"/>
    <w:link w:val="HeaderChar"/>
    <w:uiPriority w:val="99"/>
    <w:unhideWhenUsed/>
    <w:rsid w:val="00F50B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0B3E"/>
  </w:style>
  <w:style w:type="paragraph" w:styleId="Footer">
    <w:name w:val="footer"/>
    <w:basedOn w:val="Normal"/>
    <w:link w:val="FooterChar"/>
    <w:uiPriority w:val="99"/>
    <w:unhideWhenUsed/>
    <w:rsid w:val="00F50B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B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Por11</b:Tag>
    <b:SourceType>InternetSite</b:SourceType>
    <b:Guid>{40855DB6-EFDC-47C1-8E07-948332454164}</b:Guid>
    <b:Author>
      <b:Author>
        <b:Corporate>Portland Pattern Repository</b:Corporate>
      </b:Author>
    </b:Author>
    <b:Title>Decorator Pattern</b:Title>
    <b:InternetSiteTitle>Portland Pattern Repository</b:InternetSiteTitle>
    <b:Year>2011</b:Year>
    <b:Month>March</b:Month>
    <b:Day>21</b:Day>
    <b:YearAccessed>2012</b:YearAccessed>
    <b:MonthAccessed>July</b:MonthAccessed>
    <b:DayAccessed>31</b:DayAccessed>
    <b:URL>http://c2.com/cgi/wiki?DecoratorPattern</b:URL>
    <b:RefOrder>4</b:RefOrder>
  </b:Source>
  <b:Source>
    <b:Tag>New09</b:Tag>
    <b:SourceType>DocumentFromInternetSite</b:SourceType>
    <b:Guid>{6C9C4E73-7459-449C-B73A-62DA01A44C1F}</b:Guid>
    <b:Author>
      <b:Author>
        <b:Corporate>Net Objectives</b:Corporate>
      </b:Author>
    </b:Author>
    <b:Title>AdapterVersusProxyVersusFacadePatternComparison</b:Title>
    <b:InternetSiteTitle>Net Objectives</b:InternetSiteTitle>
    <b:Year>2009</b:Year>
    <b:Month>June</b:Month>
    <b:Day>10</b:Day>
    <b:YearAccessed>2012</b:YearAccessed>
    <b:MonthAccessed>July</b:MonthAccessed>
    <b:DayAccessed>31</b:DayAccessed>
    <b:URL>http://www.netobjectivestest.com/PatternRepository/index.php?title=AdapterVersusProxyVersusFacadePatternComparison</b:URL>
    <b:RefOrder>1</b:RefOrder>
  </b:Source>
  <b:Source>
    <b:Tag>Dav02</b:Tag>
    <b:SourceType>DocumentFromInternetSite</b:SourceType>
    <b:Guid>{97DF6B60-F7AB-443C-B788-D5DC33DE4076}</b:Guid>
    <b:Author>
      <b:Author>
        <b:NameList>
          <b:Person>
            <b:Last>Geary</b:Last>
            <b:First>David</b:First>
          </b:Person>
        </b:NameList>
      </b:Author>
    </b:Author>
    <b:Title>Take Control with the Proxy design Pattern</b:Title>
    <b:InternetSiteTitle>Java World</b:InternetSiteTitle>
    <b:Year>2002</b:Year>
    <b:Month>February</b:Month>
    <b:Day>2</b:Day>
    <b:YearAccessed>2012</b:YearAccessed>
    <b:MonthAccessed>July</b:MonthAccessed>
    <b:DayAccessed>31</b:DayAccessed>
    <b:URL>http://www.javaworld.com/javaworld/jw-02-2002/jw-0222-designpatterns.html?page=2</b:URL>
    <b:RefOrder>2</b:RefOrder>
  </b:Source>
  <b:Source>
    <b:Tag>SouNA</b:Tag>
    <b:SourceType>DocumentFromInternetSite</b:SourceType>
    <b:Guid>{F207FBA8-0354-4CD7-B893-1690D047FFA0}</b:Guid>
    <b:Author>
      <b:Author>
        <b:Corporate>Source Making</b:Corporate>
      </b:Author>
    </b:Author>
    <b:Title>Proxy Design Pattern</b:Title>
    <b:InternetSiteTitle>Source Making - Teaching IT Professionals</b:InternetSiteTitle>
    <b:Year>NA</b:Year>
    <b:YearAccessed>2012</b:YearAccessed>
    <b:MonthAccessed>July</b:MonthAccessed>
    <b:DayAccessed>31</b:DayAccessed>
    <b:URL>http://sourcemaking.com/design_patterns/proxy</b:URL>
    <b:RefOrder>3</b:RefOrder>
  </b:Source>
  <b:Source>
    <b:Tag>FreNA</b:Tag>
    <b:SourceType>DocumentFromInternetSite</b:SourceType>
    <b:Guid>{0BE4EAEA-AAD2-46F1-ADBC-73F28A192E53}</b:Guid>
    <b:Author>
      <b:Author>
        <b:NameList>
          <b:Person>
            <b:Last>Freeman</b:Last>
            <b:First>Eric</b:First>
          </b:Person>
          <b:Person>
            <b:Last>Freeman</b:Last>
            <b:First>Elisabeth</b:First>
          </b:Person>
          <b:Person>
            <b:Last>Sierra</b:Last>
            <b:First>Kathy</b:First>
          </b:Person>
          <b:Person>
            <b:Last>Bates</b:Last>
            <b:First>Bert</b:First>
          </b:Person>
        </b:NameList>
      </b:Author>
      <b:BookAuthor>
        <b:NameList>
          <b:Person>
            <b:Last>Freeman</b:Last>
            <b:First>Eric</b:First>
          </b:Person>
          <b:Person>
            <b:Last>Freeman</b:Last>
            <b:First>Elisabeth</b:First>
          </b:Person>
          <b:Person>
            <b:Last>Sierra</b:Last>
            <b:First>Kathy</b:First>
          </b:Person>
          <b:Person>
            <b:Last>Bates</b:Last>
            <b:First>Bert</b:First>
          </b:Person>
        </b:NameList>
      </b:BookAuthor>
    </b:Author>
    <b:Title>Headf First Design Patterns</b:Title>
    <b:InternetSiteTitle>O'Reilly</b:InternetSiteTitle>
    <b:Year>NA</b:Year>
    <b:YearAccessed>2012</b:YearAccessed>
    <b:MonthAccessed>July</b:MonthAccessed>
    <b:DayAccessed>31</b:DayAccessed>
    <b:URL>http://oreilly.com/catalog/hfdesignpat/chapter/ch03.pdf</b:URL>
    <b:BookTitle>Your Brain on Design Patterns</b:BookTitle>
    <b:Pages>87</b:Pages>
    <b:RefOrder>5</b:RefOrder>
  </b:Source>
</b:Sources>
</file>

<file path=customXml/itemProps1.xml><?xml version="1.0" encoding="utf-8"?>
<ds:datastoreItem xmlns:ds="http://schemas.openxmlformats.org/officeDocument/2006/customXml" ds:itemID="{A01B17E7-F72B-435E-8123-AD91A5B49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Jered</dc:creator>
  <cp:lastModifiedBy>Jered</cp:lastModifiedBy>
  <cp:revision>1</cp:revision>
  <dcterms:created xsi:type="dcterms:W3CDTF">2012-08-01T09:58:00Z</dcterms:created>
  <dcterms:modified xsi:type="dcterms:W3CDTF">2012-08-01T10:13:00Z</dcterms:modified>
</cp:coreProperties>
</file>